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06A4F8BF" w14:textId="49AF365F" w:rsidR="00E64B29" w:rsidRDefault="00E64B29" w:rsidP="00E64B29">
      <w:pPr>
        <w:pStyle w:val="Heading2"/>
      </w:pPr>
      <w:r>
        <w:t xml:space="preserve">Giant </w:t>
      </w:r>
      <w:r w:rsidR="00B52A3B">
        <w:t>Numbers</w:t>
      </w:r>
      <w:r>
        <w:t xml:space="preserve"> Stamp</w:t>
      </w:r>
      <w:r w:rsidR="001C20FE">
        <w:t xml:space="preserve"> </w:t>
      </w:r>
      <w:r>
        <w:t>Set</w:t>
      </w:r>
      <w:r w:rsidR="00B52A3B">
        <w:t xml:space="preserve"> (0-9)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2DC9FCC4" w:rsidR="006C3D28" w:rsidRPr="006C3D28" w:rsidRDefault="00120430" w:rsidP="006C3D28">
            <w:p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Set include 10 number stamps</w:t>
            </w:r>
            <w:r w:rsidR="005F3F5B">
              <w:rPr>
                <w:rFonts w:ascii="Avenir" w:hAnsi="Avenir"/>
                <w:color w:val="000000"/>
                <w:shd w:val="clear" w:color="auto" w:fill="FFFFFF"/>
              </w:rPr>
              <w:t xml:space="preserve">. Each 3" diameter stamp features an easy grip handle, with see-thru top for easy placement. </w:t>
            </w:r>
            <w:r w:rsidR="006C3D28"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12BBE04C" w:rsidR="0050282A" w:rsidRPr="00F93323" w:rsidRDefault="00187D4D" w:rsidP="00D66C55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fldChar w:fldCharType="begin"/>
            </w:r>
            <w:r>
              <w:instrText xml:space="preserve"> INCLUDEPICTURE "https://images.kaplanco.com/catalog/productdetail/84650.jpg"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C9883F9" wp14:editId="77311BE6">
                  <wp:extent cx="1643865" cy="1643865"/>
                  <wp:effectExtent l="0" t="0" r="0" b="0"/>
                  <wp:docPr id="672329787" name="Picture 3" descr="Primary Image of Giant Number Stamps - 0 through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mary Image of Giant Number Stamps - 0 through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154" cy="167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209C34BB" w14:textId="292BB41E" w:rsidR="00035908" w:rsidRPr="00035908" w:rsidRDefault="00035908" w:rsidP="0003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have</w:t>
      </w:r>
      <w:r w:rsidRPr="00035908">
        <w:rPr>
          <w:rFonts w:cs="Open Sans"/>
        </w:rPr>
        <w:t xml:space="preserve"> </w:t>
      </w:r>
      <w:r w:rsidR="008B5020" w:rsidRPr="008B5020">
        <w:rPr>
          <w:rFonts w:cs="Open Sans"/>
        </w:rPr>
        <w:t xml:space="preserve">trouble holding writing tools, </w:t>
      </w:r>
      <w:r w:rsidR="008B5020">
        <w:rPr>
          <w:rFonts w:cs="Open Sans"/>
        </w:rPr>
        <w:t>experience</w:t>
      </w:r>
      <w:r w:rsidR="008B5020" w:rsidRPr="008B5020">
        <w:rPr>
          <w:rFonts w:cs="Open Sans"/>
        </w:rPr>
        <w:t xml:space="preserve"> motor challenges </w:t>
      </w:r>
      <w:r w:rsidR="009C6BF3">
        <w:rPr>
          <w:rFonts w:cs="Open Sans"/>
        </w:rPr>
        <w:t xml:space="preserve">that interfere with combining strokes and </w:t>
      </w:r>
      <w:r w:rsidR="00CD7FA2">
        <w:rPr>
          <w:rFonts w:cs="Open Sans"/>
        </w:rPr>
        <w:t>figures,</w:t>
      </w:r>
      <w:r w:rsidR="00CD7FA2" w:rsidRPr="008B5020">
        <w:rPr>
          <w:rFonts w:cs="Open Sans"/>
        </w:rPr>
        <w:t xml:space="preserve"> and</w:t>
      </w:r>
      <w:r w:rsidR="008B5020" w:rsidRPr="008B5020">
        <w:rPr>
          <w:rFonts w:cs="Open Sans"/>
        </w:rPr>
        <w:t xml:space="preserve"> show interest in “</w:t>
      </w:r>
      <w:r w:rsidR="00E655E7">
        <w:rPr>
          <w:rFonts w:cs="Open Sans"/>
        </w:rPr>
        <w:t>writing</w:t>
      </w:r>
      <w:r w:rsidR="008B5020" w:rsidRPr="008B5020">
        <w:rPr>
          <w:rFonts w:cs="Open Sans"/>
        </w:rPr>
        <w:t>”</w:t>
      </w:r>
      <w:r w:rsidR="009C6BF3">
        <w:rPr>
          <w:rFonts w:cs="Open Sans"/>
        </w:rPr>
        <w:t xml:space="preserve"> </w:t>
      </w:r>
      <w:r w:rsidR="00E655E7">
        <w:rPr>
          <w:rFonts w:cs="Open Sans"/>
        </w:rPr>
        <w:t>numbers</w:t>
      </w:r>
      <w:r w:rsidR="00C75BA7">
        <w:rPr>
          <w:rFonts w:cs="Open Sans"/>
        </w:rPr>
        <w:t>.</w:t>
      </w:r>
    </w:p>
    <w:p w14:paraId="64D27C89" w14:textId="395241F9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04519A10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9C6BF3">
        <w:t>create artwork</w:t>
      </w:r>
      <w:r w:rsidR="00D6044D">
        <w:t xml:space="preserve"> and </w:t>
      </w:r>
      <w:r w:rsidR="00374153">
        <w:t>participate</w:t>
      </w:r>
      <w:r w:rsidR="00066306">
        <w:t xml:space="preserve"> in </w:t>
      </w:r>
      <w:r w:rsidR="00374153">
        <w:t>“</w:t>
      </w:r>
      <w:r w:rsidR="00E655E7">
        <w:t>writing</w:t>
      </w:r>
      <w:r w:rsidR="00374153">
        <w:t>” without needing to control a pencil, crayon, or paint brush.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CD7FA2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CD7FA2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4D0FB1A" w14:textId="77777777" w:rsidR="006C3D28" w:rsidRPr="00CD7FA2" w:rsidRDefault="006C3D28" w:rsidP="00CD7FA2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CD7FA2">
              <w:rPr>
                <w:rFonts w:ascii="Avenir" w:hAnsi="Avenir"/>
                <w:color w:val="000000"/>
                <w:shd w:val="clear" w:color="auto" w:fill="FFFFFF"/>
              </w:rPr>
              <w:t>Consider a designated area for stamping with ink or paint which might include an easy to clean mat or a cookie sheet.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64C843EA" w14:textId="48AEA40B" w:rsidR="00881DCF" w:rsidRPr="00881DCF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position; seated, standing, on the floor, with a slanted surfac</w:t>
            </w:r>
            <w:r w:rsidR="00BF5BCA">
              <w:rPr>
                <w:rFonts w:ascii="Avenir" w:hAnsi="Avenir"/>
                <w:color w:val="000000"/>
                <w:shd w:val="clear" w:color="auto" w:fill="FFFFFF"/>
              </w:rPr>
              <w:t>e</w:t>
            </w:r>
            <w:r w:rsidR="00316A4F">
              <w:rPr>
                <w:rFonts w:ascii="Avenir" w:hAnsi="Avenir"/>
                <w:color w:val="000000"/>
                <w:shd w:val="clear" w:color="auto" w:fill="FFFFFF"/>
              </w:rPr>
              <w:t>, vertical plane or any solid, flat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3C0CD317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ink or paint, paper and stamps and </w:t>
            </w:r>
            <w:r w:rsidR="00133A2E">
              <w:rPr>
                <w:szCs w:val="24"/>
              </w:rPr>
              <w:t>allow children to create then talk about it.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5C83EADA" w14:textId="1E6BAA93" w:rsidR="002E116E" w:rsidRDefault="002E116E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>match</w:t>
            </w:r>
            <w:r w:rsidR="00EC47B4">
              <w:rPr>
                <w:rFonts w:ascii="Avenir" w:eastAsia="Avenir" w:hAnsi="Avenir" w:cs="Avenir"/>
                <w:color w:val="000000" w:themeColor="text1"/>
              </w:rPr>
              <w:t xml:space="preserve">ing </w:t>
            </w:r>
            <w:r w:rsidR="00BB6916">
              <w:rPr>
                <w:rFonts w:ascii="Avenir" w:eastAsia="Avenir" w:hAnsi="Avenir" w:cs="Avenir"/>
                <w:color w:val="000000" w:themeColor="text1"/>
              </w:rPr>
              <w:t>numbers</w:t>
            </w:r>
            <w:r w:rsidR="0039211E">
              <w:rPr>
                <w:rFonts w:ascii="Avenir" w:eastAsia="Avenir" w:hAnsi="Avenir" w:cs="Avenir"/>
                <w:color w:val="000000" w:themeColor="text1"/>
              </w:rPr>
              <w:t>,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 xml:space="preserve"> a </w:t>
            </w:r>
            <w:r w:rsidR="00BB6916">
              <w:rPr>
                <w:rFonts w:ascii="Avenir" w:eastAsia="Avenir" w:hAnsi="Avenir" w:cs="Avenir"/>
                <w:color w:val="000000" w:themeColor="text1"/>
              </w:rPr>
              <w:t>sequence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 xml:space="preserve"> </w:t>
            </w:r>
            <w:r w:rsidR="00EC47B4">
              <w:rPr>
                <w:rFonts w:ascii="Avenir" w:eastAsia="Avenir" w:hAnsi="Avenir" w:cs="Avenir"/>
                <w:color w:val="000000" w:themeColor="text1"/>
              </w:rPr>
              <w:t>to match stamps</w:t>
            </w:r>
            <w:r w:rsidR="00911CB1">
              <w:rPr>
                <w:rFonts w:ascii="Avenir" w:eastAsia="Avenir" w:hAnsi="Avenir" w:cs="Avenir"/>
                <w:color w:val="000000" w:themeColor="text1"/>
              </w:rPr>
              <w:t xml:space="preserve"> or a pattern</w:t>
            </w:r>
            <w:r w:rsidR="0039211E">
              <w:rPr>
                <w:rFonts w:ascii="Avenir" w:eastAsia="Avenir" w:hAnsi="Avenir" w:cs="Avenir"/>
                <w:color w:val="000000" w:themeColor="text1"/>
              </w:rPr>
              <w:t>, or other math manipulatives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2CE8865D" w:rsidR="00371A37" w:rsidRPr="00582408" w:rsidRDefault="003834B0" w:rsidP="00371A3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34B0">
              <w:rPr>
                <w:szCs w:val="24"/>
              </w:rPr>
              <w:lastRenderedPageBreak/>
              <w:t xml:space="preserve">Pair children and show them how to form a Tic Tac Toe Grid on paper. Encourage them to choose a </w:t>
            </w:r>
            <w:r w:rsidR="00937173">
              <w:rPr>
                <w:szCs w:val="24"/>
              </w:rPr>
              <w:t>stamp</w:t>
            </w:r>
            <w:r w:rsidRPr="003834B0">
              <w:rPr>
                <w:szCs w:val="24"/>
              </w:rPr>
              <w:t xml:space="preserve"> to play.</w:t>
            </w:r>
          </w:p>
        </w:tc>
        <w:tc>
          <w:tcPr>
            <w:tcW w:w="4860" w:type="dxa"/>
          </w:tcPr>
          <w:p w14:paraId="44FBE321" w14:textId="77777777" w:rsidR="008843C6" w:rsidRPr="0080689E" w:rsidRDefault="008843C6" w:rsidP="008843C6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lastRenderedPageBreak/>
              <w:t>Build It Up</w:t>
            </w:r>
          </w:p>
          <w:p w14:paraId="0E4532F2" w14:textId="77777777" w:rsidR="008843C6" w:rsidRPr="00CD7FA2" w:rsidRDefault="008843C6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Build up stamp handles with Wikki Stix or rubber bands</w:t>
            </w:r>
            <w:r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77E5DB90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53E3A94" w14:textId="527905E9" w:rsidR="00292FCC" w:rsidRPr="009A12B1" w:rsidRDefault="00292FCC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Offer only a few </w:t>
            </w:r>
            <w:r w:rsidR="00896CBA">
              <w:rPr>
                <w:rFonts w:ascii="Avenir" w:eastAsia="Avenir" w:hAnsi="Avenir" w:cs="Avenir"/>
                <w:color w:val="000000" w:themeColor="text1"/>
              </w:rPr>
              <w:t>stamps</w:t>
            </w: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 at a time.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691DE0A8" w14:textId="77777777" w:rsidR="00946C58" w:rsidRPr="00A213B3" w:rsidRDefault="00946C58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</w:rPr>
              <w:t>Tape down paper that the child is stamping or clamp it onto an easel.</w:t>
            </w:r>
          </w:p>
          <w:p w14:paraId="3AC055A4" w14:textId="77777777" w:rsidR="00220C90" w:rsidRDefault="00220C90" w:rsidP="00220C90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7FA25130" w14:textId="542B3A28" w:rsidR="00220C90" w:rsidRPr="00CD7FA2" w:rsidRDefault="00220C90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Place paper, paint, ink pads and stamps on a rimmed cookie sheet or box lid.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41422FAE" w14:textId="77777777" w:rsidR="006E2376" w:rsidRPr="006E2376" w:rsidRDefault="00613074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 textures to the handles of the stamps</w:t>
            </w:r>
            <w:r w:rsidR="00FC0D7A" w:rsidRPr="009C209A">
              <w:rPr>
                <w:rFonts w:ascii="Avenir" w:eastAsia="Avenir" w:hAnsi="Avenir" w:cs="Avenir"/>
                <w:color w:val="000000" w:themeColor="text1"/>
              </w:rPr>
              <w:t>.</w:t>
            </w:r>
            <w:r w:rsidR="006E2376">
              <w:t xml:space="preserve"> </w:t>
            </w:r>
          </w:p>
          <w:p w14:paraId="4E157FF3" w14:textId="4B84D091" w:rsidR="006E2376" w:rsidRPr="006E2376" w:rsidRDefault="006E2376" w:rsidP="006E2376">
            <w:pPr>
              <w:pStyle w:val="NormalWeb"/>
              <w:textAlignment w:val="baseline"/>
              <w:rPr>
                <w:rFonts w:ascii="Avenir Book" w:hAnsi="Avenir Book" w:cstheme="minorBidi"/>
                <w:b/>
                <w:bCs/>
                <w:color w:val="000000" w:themeColor="text1"/>
              </w:rPr>
            </w:pPr>
            <w:r w:rsidRPr="006E2376">
              <w:rPr>
                <w:rFonts w:ascii="Avenir Book" w:hAnsi="Avenir Book" w:cstheme="minorBidi"/>
                <w:b/>
                <w:bCs/>
                <w:color w:val="000000" w:themeColor="text1"/>
              </w:rPr>
              <w:t>Communication Support</w:t>
            </w:r>
          </w:p>
          <w:p w14:paraId="662FED2A" w14:textId="639A162E" w:rsidR="00D43FAB" w:rsidRPr="001939BF" w:rsidRDefault="006E2376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6E2376">
              <w:rPr>
                <w:rFonts w:ascii="Avenir" w:eastAsia="Avenir" w:hAnsi="Avenir" w:cs="Avenir"/>
                <w:color w:val="000000" w:themeColor="text1"/>
              </w:rPr>
              <w:lastRenderedPageBreak/>
              <w:t>Provide a paper-based communication board with activity related words</w:t>
            </w:r>
            <w:r w:rsidR="00887FDA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C032C1" w14:textId="77777777" w:rsidR="0010157A" w:rsidRPr="008D572E" w:rsidRDefault="0010157A" w:rsidP="0010157A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283D5F66" w14:textId="3AEF8852" w:rsidR="004021CA" w:rsidRPr="001939BF" w:rsidRDefault="0010157A" w:rsidP="0010157A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During outdoor play use stamp with water on a painted surface and watch </w:t>
            </w:r>
            <w:r w:rsidR="00203475">
              <w:rPr>
                <w:rFonts w:ascii="Avenir" w:hAnsi="Avenir"/>
                <w:color w:val="000000"/>
                <w:shd w:val="clear" w:color="auto" w:fill="FFFFFF"/>
              </w:rPr>
              <w:t>the numbers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“disappear” as the water marks evaporate.</w:t>
            </w:r>
          </w:p>
        </w:tc>
      </w:tr>
    </w:tbl>
    <w:p w14:paraId="303F4025" w14:textId="77777777" w:rsidR="009C3915" w:rsidRPr="0056440B" w:rsidRDefault="009C3915" w:rsidP="009C3915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786A2C" w:rsidRPr="0096519F" w14:paraId="504ECC84" w14:textId="77777777" w:rsidTr="00F93E38">
        <w:trPr>
          <w:trHeight w:val="2682"/>
          <w:jc w:val="center"/>
        </w:trPr>
        <w:tc>
          <w:tcPr>
            <w:tcW w:w="3312" w:type="dxa"/>
          </w:tcPr>
          <w:p w14:paraId="43FECD6F" w14:textId="77777777" w:rsidR="00786A2C" w:rsidRDefault="00786A2C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211BF7CA" w14:textId="77777777" w:rsidR="00786A2C" w:rsidRPr="0096519F" w:rsidRDefault="00786A2C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10B4EFF0" wp14:editId="08657A38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8FDB967" w14:textId="77777777" w:rsidR="00786A2C" w:rsidRPr="0096519F" w:rsidRDefault="00786A2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80E7A61" wp14:editId="1E79B262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8BE8706" w14:textId="77777777" w:rsidR="00786A2C" w:rsidRPr="0096519F" w:rsidRDefault="00786A2C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3DBD1698" wp14:editId="1A189984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2C" w:rsidRPr="0096519F" w14:paraId="440AC408" w14:textId="77777777" w:rsidTr="00F93E38">
        <w:trPr>
          <w:trHeight w:val="2682"/>
          <w:jc w:val="center"/>
        </w:trPr>
        <w:tc>
          <w:tcPr>
            <w:tcW w:w="3312" w:type="dxa"/>
          </w:tcPr>
          <w:p w14:paraId="7A08CDE6" w14:textId="77777777" w:rsidR="00786A2C" w:rsidRPr="0096519F" w:rsidRDefault="00786A2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3CC61DB1" wp14:editId="176DE6BF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ECFEA9D" w14:textId="77777777" w:rsidR="00786A2C" w:rsidRPr="0096519F" w:rsidRDefault="00786A2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6E39DFE3" wp14:editId="3D4EF1A4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9685ED4" w14:textId="77777777" w:rsidR="00786A2C" w:rsidRPr="0096519F" w:rsidRDefault="00786A2C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898E2E4" wp14:editId="3C451527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A2C" w:rsidRPr="0096519F" w14:paraId="0F5A27C8" w14:textId="77777777" w:rsidTr="00F93E38">
        <w:trPr>
          <w:trHeight w:val="2682"/>
          <w:jc w:val="center"/>
        </w:trPr>
        <w:tc>
          <w:tcPr>
            <w:tcW w:w="3312" w:type="dxa"/>
          </w:tcPr>
          <w:p w14:paraId="6C0F38A7" w14:textId="77777777" w:rsidR="00786A2C" w:rsidRPr="0096519F" w:rsidRDefault="00786A2C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1494838" wp14:editId="33645806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1EFD3F07" w14:textId="77777777" w:rsidR="00786A2C" w:rsidRPr="0096519F" w:rsidRDefault="00786A2C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2B91A331" wp14:editId="0D2E4D72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467B9A5" w14:textId="77777777" w:rsidR="00786A2C" w:rsidRDefault="00786A2C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4A49E16E" w14:textId="77777777" w:rsidR="00786A2C" w:rsidRPr="0096519F" w:rsidRDefault="00786A2C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45DBC32" wp14:editId="5B09A354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3D3EE" w14:textId="55D5C677" w:rsidR="009C3915" w:rsidRPr="0056440B" w:rsidRDefault="009C3915" w:rsidP="009C3915">
      <w:pPr>
        <w:rPr>
          <w:rStyle w:val="ui-provider"/>
        </w:rPr>
      </w:pPr>
      <w:r w:rsidRPr="0056440B">
        <w:t xml:space="preserve">*”Adaptations” adapted from: Haugen’s Modes for Adapting Toys based on materials from the "Let's Play" Project at the University of Buffalo </w:t>
      </w:r>
    </w:p>
    <w:p w14:paraId="1981CBF1" w14:textId="798BA85F" w:rsidR="001939BF" w:rsidRPr="00881DCF" w:rsidRDefault="009C3915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23799D5E" w14:textId="49C09E7B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B2A4" w14:textId="77777777" w:rsidR="00524058" w:rsidRDefault="00524058" w:rsidP="00BF408A">
      <w:pPr>
        <w:spacing w:after="0" w:line="240" w:lineRule="auto"/>
      </w:pPr>
      <w:r>
        <w:separator/>
      </w:r>
    </w:p>
  </w:endnote>
  <w:endnote w:type="continuationSeparator" w:id="0">
    <w:p w14:paraId="1FA86955" w14:textId="77777777" w:rsidR="00524058" w:rsidRDefault="00524058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9734" w14:textId="77777777" w:rsidR="00524058" w:rsidRDefault="00524058" w:rsidP="00BF408A">
      <w:pPr>
        <w:spacing w:after="0" w:line="240" w:lineRule="auto"/>
      </w:pPr>
      <w:r>
        <w:separator/>
      </w:r>
    </w:p>
  </w:footnote>
  <w:footnote w:type="continuationSeparator" w:id="0">
    <w:p w14:paraId="4E34A490" w14:textId="77777777" w:rsidR="00524058" w:rsidRDefault="00524058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1F8"/>
    <w:multiLevelType w:val="hybridMultilevel"/>
    <w:tmpl w:val="336C1AA8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9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 w:numId="10" w16cid:durableId="1610426482">
    <w:abstractNumId w:val="10"/>
  </w:num>
  <w:num w:numId="11" w16cid:durableId="83573726">
    <w:abstractNumId w:val="8"/>
  </w:num>
  <w:num w:numId="12" w16cid:durableId="18148352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47C6D"/>
    <w:rsid w:val="0005085D"/>
    <w:rsid w:val="00053080"/>
    <w:rsid w:val="00055BBE"/>
    <w:rsid w:val="000563ED"/>
    <w:rsid w:val="00057250"/>
    <w:rsid w:val="00064342"/>
    <w:rsid w:val="00066306"/>
    <w:rsid w:val="00071AD9"/>
    <w:rsid w:val="000810D3"/>
    <w:rsid w:val="000940B6"/>
    <w:rsid w:val="000E217D"/>
    <w:rsid w:val="000E4915"/>
    <w:rsid w:val="000E6A4D"/>
    <w:rsid w:val="000F06AA"/>
    <w:rsid w:val="0010157A"/>
    <w:rsid w:val="00103293"/>
    <w:rsid w:val="0011427B"/>
    <w:rsid w:val="00114D23"/>
    <w:rsid w:val="00120430"/>
    <w:rsid w:val="00121C38"/>
    <w:rsid w:val="00122044"/>
    <w:rsid w:val="00125BFD"/>
    <w:rsid w:val="00126A88"/>
    <w:rsid w:val="00130D74"/>
    <w:rsid w:val="0013360B"/>
    <w:rsid w:val="00133A2E"/>
    <w:rsid w:val="00147880"/>
    <w:rsid w:val="00151119"/>
    <w:rsid w:val="00156107"/>
    <w:rsid w:val="001816B3"/>
    <w:rsid w:val="00187D4D"/>
    <w:rsid w:val="0019112B"/>
    <w:rsid w:val="001939BF"/>
    <w:rsid w:val="001A7704"/>
    <w:rsid w:val="001C20FE"/>
    <w:rsid w:val="001C2E32"/>
    <w:rsid w:val="001D6283"/>
    <w:rsid w:val="001D7BCC"/>
    <w:rsid w:val="001E0990"/>
    <w:rsid w:val="001E238C"/>
    <w:rsid w:val="00203475"/>
    <w:rsid w:val="00203647"/>
    <w:rsid w:val="0020773D"/>
    <w:rsid w:val="00210F13"/>
    <w:rsid w:val="0021767E"/>
    <w:rsid w:val="00220C90"/>
    <w:rsid w:val="00224322"/>
    <w:rsid w:val="00225FEE"/>
    <w:rsid w:val="002452EE"/>
    <w:rsid w:val="002463B5"/>
    <w:rsid w:val="00247E32"/>
    <w:rsid w:val="002564CE"/>
    <w:rsid w:val="002574C5"/>
    <w:rsid w:val="00264683"/>
    <w:rsid w:val="0026704E"/>
    <w:rsid w:val="00281D6C"/>
    <w:rsid w:val="0028636A"/>
    <w:rsid w:val="002924F9"/>
    <w:rsid w:val="00292FCC"/>
    <w:rsid w:val="00296616"/>
    <w:rsid w:val="002A1B69"/>
    <w:rsid w:val="002A2E27"/>
    <w:rsid w:val="002B2CA2"/>
    <w:rsid w:val="002C2776"/>
    <w:rsid w:val="002C2F99"/>
    <w:rsid w:val="002D3EA4"/>
    <w:rsid w:val="002D65E6"/>
    <w:rsid w:val="002E116E"/>
    <w:rsid w:val="002E70B0"/>
    <w:rsid w:val="002F3659"/>
    <w:rsid w:val="00316A4F"/>
    <w:rsid w:val="00317082"/>
    <w:rsid w:val="00335343"/>
    <w:rsid w:val="00354F99"/>
    <w:rsid w:val="00361E4B"/>
    <w:rsid w:val="00371A37"/>
    <w:rsid w:val="00372C1A"/>
    <w:rsid w:val="00374153"/>
    <w:rsid w:val="0038052B"/>
    <w:rsid w:val="00380C9E"/>
    <w:rsid w:val="003834B0"/>
    <w:rsid w:val="00390CB8"/>
    <w:rsid w:val="00392108"/>
    <w:rsid w:val="0039211E"/>
    <w:rsid w:val="003952EE"/>
    <w:rsid w:val="003A6637"/>
    <w:rsid w:val="003B025B"/>
    <w:rsid w:val="003B68DF"/>
    <w:rsid w:val="003B7F70"/>
    <w:rsid w:val="003C1CF9"/>
    <w:rsid w:val="003C4121"/>
    <w:rsid w:val="003C51C7"/>
    <w:rsid w:val="003D3CC2"/>
    <w:rsid w:val="003D6BF6"/>
    <w:rsid w:val="003E641E"/>
    <w:rsid w:val="00400303"/>
    <w:rsid w:val="00400626"/>
    <w:rsid w:val="004021CA"/>
    <w:rsid w:val="00410C59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77F86"/>
    <w:rsid w:val="00487351"/>
    <w:rsid w:val="00487C25"/>
    <w:rsid w:val="004A2470"/>
    <w:rsid w:val="004A3AF1"/>
    <w:rsid w:val="004A53EE"/>
    <w:rsid w:val="004A5BCB"/>
    <w:rsid w:val="004B4E29"/>
    <w:rsid w:val="004C5FE6"/>
    <w:rsid w:val="004D2168"/>
    <w:rsid w:val="004E1FF7"/>
    <w:rsid w:val="004F0F32"/>
    <w:rsid w:val="0050282A"/>
    <w:rsid w:val="00505DC3"/>
    <w:rsid w:val="00512848"/>
    <w:rsid w:val="005210DD"/>
    <w:rsid w:val="0052162C"/>
    <w:rsid w:val="00524058"/>
    <w:rsid w:val="00524267"/>
    <w:rsid w:val="00524879"/>
    <w:rsid w:val="00547C86"/>
    <w:rsid w:val="0056440B"/>
    <w:rsid w:val="00571E9E"/>
    <w:rsid w:val="0057752D"/>
    <w:rsid w:val="005823DB"/>
    <w:rsid w:val="00582408"/>
    <w:rsid w:val="005972BC"/>
    <w:rsid w:val="005A035F"/>
    <w:rsid w:val="005A36B0"/>
    <w:rsid w:val="005B4493"/>
    <w:rsid w:val="005C0508"/>
    <w:rsid w:val="005C6733"/>
    <w:rsid w:val="005C712D"/>
    <w:rsid w:val="005D0FE7"/>
    <w:rsid w:val="005E0098"/>
    <w:rsid w:val="005E23E0"/>
    <w:rsid w:val="005E689E"/>
    <w:rsid w:val="005E6D03"/>
    <w:rsid w:val="005F3F5B"/>
    <w:rsid w:val="005F5A5E"/>
    <w:rsid w:val="00604E31"/>
    <w:rsid w:val="00613074"/>
    <w:rsid w:val="0062759B"/>
    <w:rsid w:val="00632DB6"/>
    <w:rsid w:val="006358C6"/>
    <w:rsid w:val="00644734"/>
    <w:rsid w:val="00644C39"/>
    <w:rsid w:val="006548E1"/>
    <w:rsid w:val="006570F7"/>
    <w:rsid w:val="006710AE"/>
    <w:rsid w:val="00677A5E"/>
    <w:rsid w:val="00686D4C"/>
    <w:rsid w:val="00697232"/>
    <w:rsid w:val="006A6866"/>
    <w:rsid w:val="006C3BDF"/>
    <w:rsid w:val="006C3D28"/>
    <w:rsid w:val="006D29B4"/>
    <w:rsid w:val="006D532B"/>
    <w:rsid w:val="006D58D8"/>
    <w:rsid w:val="006D6BBD"/>
    <w:rsid w:val="006E2376"/>
    <w:rsid w:val="006E3367"/>
    <w:rsid w:val="006F3FBE"/>
    <w:rsid w:val="00700A31"/>
    <w:rsid w:val="0070157E"/>
    <w:rsid w:val="00702AD5"/>
    <w:rsid w:val="00714B72"/>
    <w:rsid w:val="0072058F"/>
    <w:rsid w:val="00726980"/>
    <w:rsid w:val="007307D0"/>
    <w:rsid w:val="0075053C"/>
    <w:rsid w:val="00756F32"/>
    <w:rsid w:val="007570AC"/>
    <w:rsid w:val="00760F0A"/>
    <w:rsid w:val="00764504"/>
    <w:rsid w:val="007742A4"/>
    <w:rsid w:val="0078211F"/>
    <w:rsid w:val="00782361"/>
    <w:rsid w:val="00786A2C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3BC5"/>
    <w:rsid w:val="0084398E"/>
    <w:rsid w:val="00855F74"/>
    <w:rsid w:val="00881DCF"/>
    <w:rsid w:val="008843C6"/>
    <w:rsid w:val="0088582F"/>
    <w:rsid w:val="00887FDA"/>
    <w:rsid w:val="0089475E"/>
    <w:rsid w:val="00894F79"/>
    <w:rsid w:val="00896CBA"/>
    <w:rsid w:val="008A3E34"/>
    <w:rsid w:val="008A5CA5"/>
    <w:rsid w:val="008B5020"/>
    <w:rsid w:val="008C0212"/>
    <w:rsid w:val="008C315F"/>
    <w:rsid w:val="008C55E0"/>
    <w:rsid w:val="008D572E"/>
    <w:rsid w:val="008D57FF"/>
    <w:rsid w:val="008D6ED7"/>
    <w:rsid w:val="008E1D05"/>
    <w:rsid w:val="008E646A"/>
    <w:rsid w:val="008E6BC0"/>
    <w:rsid w:val="008F56F8"/>
    <w:rsid w:val="0090040F"/>
    <w:rsid w:val="0090073E"/>
    <w:rsid w:val="00911CB1"/>
    <w:rsid w:val="009174F8"/>
    <w:rsid w:val="00922613"/>
    <w:rsid w:val="00926448"/>
    <w:rsid w:val="0092799B"/>
    <w:rsid w:val="00927E6A"/>
    <w:rsid w:val="00937173"/>
    <w:rsid w:val="00941A14"/>
    <w:rsid w:val="00944D92"/>
    <w:rsid w:val="00946C58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A65D3"/>
    <w:rsid w:val="009B2F06"/>
    <w:rsid w:val="009B72D0"/>
    <w:rsid w:val="009C0B1A"/>
    <w:rsid w:val="009C3915"/>
    <w:rsid w:val="009C6BF3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66B94"/>
    <w:rsid w:val="00A7754E"/>
    <w:rsid w:val="00A817A5"/>
    <w:rsid w:val="00A82EB5"/>
    <w:rsid w:val="00A90F70"/>
    <w:rsid w:val="00A9186D"/>
    <w:rsid w:val="00A923D0"/>
    <w:rsid w:val="00AA41A2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2A3B"/>
    <w:rsid w:val="00B54594"/>
    <w:rsid w:val="00B5541B"/>
    <w:rsid w:val="00B61347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3BB1"/>
    <w:rsid w:val="00BB4DD5"/>
    <w:rsid w:val="00BB502B"/>
    <w:rsid w:val="00BB6916"/>
    <w:rsid w:val="00BB75A0"/>
    <w:rsid w:val="00BD3CDC"/>
    <w:rsid w:val="00BD7E8C"/>
    <w:rsid w:val="00BE0B54"/>
    <w:rsid w:val="00BE6933"/>
    <w:rsid w:val="00BF408A"/>
    <w:rsid w:val="00BF5BCA"/>
    <w:rsid w:val="00C02F12"/>
    <w:rsid w:val="00C036AC"/>
    <w:rsid w:val="00C0572B"/>
    <w:rsid w:val="00C25947"/>
    <w:rsid w:val="00C27F3C"/>
    <w:rsid w:val="00C50A5C"/>
    <w:rsid w:val="00C52A77"/>
    <w:rsid w:val="00C75BA7"/>
    <w:rsid w:val="00C80741"/>
    <w:rsid w:val="00C97B1D"/>
    <w:rsid w:val="00CA11C5"/>
    <w:rsid w:val="00CA75A5"/>
    <w:rsid w:val="00CB5531"/>
    <w:rsid w:val="00CC188D"/>
    <w:rsid w:val="00CC5624"/>
    <w:rsid w:val="00CD7FA2"/>
    <w:rsid w:val="00CE20D8"/>
    <w:rsid w:val="00CF304B"/>
    <w:rsid w:val="00D0097C"/>
    <w:rsid w:val="00D00C80"/>
    <w:rsid w:val="00D42F5B"/>
    <w:rsid w:val="00D4336B"/>
    <w:rsid w:val="00D43FAB"/>
    <w:rsid w:val="00D501D7"/>
    <w:rsid w:val="00D526CB"/>
    <w:rsid w:val="00D56725"/>
    <w:rsid w:val="00D6044D"/>
    <w:rsid w:val="00D60E33"/>
    <w:rsid w:val="00D66C55"/>
    <w:rsid w:val="00D6771C"/>
    <w:rsid w:val="00D73D34"/>
    <w:rsid w:val="00D802E7"/>
    <w:rsid w:val="00D917A5"/>
    <w:rsid w:val="00D94D48"/>
    <w:rsid w:val="00DB58B6"/>
    <w:rsid w:val="00DE0462"/>
    <w:rsid w:val="00DE176D"/>
    <w:rsid w:val="00DF1CEB"/>
    <w:rsid w:val="00DF31DB"/>
    <w:rsid w:val="00E02186"/>
    <w:rsid w:val="00E0298E"/>
    <w:rsid w:val="00E04AC2"/>
    <w:rsid w:val="00E242AD"/>
    <w:rsid w:val="00E24E32"/>
    <w:rsid w:val="00E26A1D"/>
    <w:rsid w:val="00E303FA"/>
    <w:rsid w:val="00E37A28"/>
    <w:rsid w:val="00E44CDA"/>
    <w:rsid w:val="00E64B14"/>
    <w:rsid w:val="00E64B29"/>
    <w:rsid w:val="00E65589"/>
    <w:rsid w:val="00E655E7"/>
    <w:rsid w:val="00E76CFF"/>
    <w:rsid w:val="00E82A56"/>
    <w:rsid w:val="00E83B92"/>
    <w:rsid w:val="00E93112"/>
    <w:rsid w:val="00EA15D8"/>
    <w:rsid w:val="00EA3E96"/>
    <w:rsid w:val="00EA6240"/>
    <w:rsid w:val="00EB5AAA"/>
    <w:rsid w:val="00EB5E40"/>
    <w:rsid w:val="00EB758F"/>
    <w:rsid w:val="00EC47B4"/>
    <w:rsid w:val="00EC6269"/>
    <w:rsid w:val="00EC703C"/>
    <w:rsid w:val="00ED1ED0"/>
    <w:rsid w:val="00ED2089"/>
    <w:rsid w:val="00EF3825"/>
    <w:rsid w:val="00EF7B7C"/>
    <w:rsid w:val="00F03B92"/>
    <w:rsid w:val="00F1193E"/>
    <w:rsid w:val="00F22B90"/>
    <w:rsid w:val="00F44AD5"/>
    <w:rsid w:val="00F455E0"/>
    <w:rsid w:val="00F46657"/>
    <w:rsid w:val="00F47A61"/>
    <w:rsid w:val="00F52F8B"/>
    <w:rsid w:val="00F56CCB"/>
    <w:rsid w:val="00F61A5F"/>
    <w:rsid w:val="00F647DC"/>
    <w:rsid w:val="00F658EC"/>
    <w:rsid w:val="00F673E4"/>
    <w:rsid w:val="00F924A9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C63EC"/>
    <w:rsid w:val="00FD59CD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72CF1-4B39-4AD3-BADE-15EB392972DE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16</TotalTime>
  <Pages>2</Pages>
  <Words>362</Words>
  <Characters>1872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11</cp:revision>
  <cp:lastPrinted>2024-11-05T17:30:00Z</cp:lastPrinted>
  <dcterms:created xsi:type="dcterms:W3CDTF">2026-02-13T17:00:00Z</dcterms:created>
  <dcterms:modified xsi:type="dcterms:W3CDTF">2026-02-13T19:54:00Z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